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3804" w:rsidRDefault="002C3804">
      <w:pPr>
        <w:rPr>
          <w:rFonts w:ascii="Times New Roman" w:hAnsi="Times New Roman" w:cs="Times New Roman"/>
          <w:sz w:val="28"/>
          <w:szCs w:val="28"/>
        </w:rPr>
      </w:pPr>
      <w:r w:rsidRPr="002C3804">
        <w:rPr>
          <w:rFonts w:ascii="Times New Roman" w:hAnsi="Times New Roman" w:cs="Times New Roman"/>
          <w:sz w:val="28"/>
          <w:szCs w:val="28"/>
        </w:rPr>
        <w:t>В ЧУДО «Светлячки» нет вакантных мест для приема (перевода).</w:t>
      </w:r>
    </w:p>
    <w:p w:rsidR="002C3804" w:rsidRPr="002C3804" w:rsidRDefault="002C3804">
      <w:pPr>
        <w:rPr>
          <w:rFonts w:ascii="Times New Roman" w:hAnsi="Times New Roman" w:cs="Times New Roman"/>
          <w:sz w:val="28"/>
          <w:szCs w:val="28"/>
        </w:rPr>
      </w:pPr>
    </w:p>
    <w:sectPr w:rsidR="002C3804" w:rsidRPr="002C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804"/>
    <w:rsid w:val="002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2017-10-18T08:15:00Z</dcterms:created>
  <dcterms:modified xsi:type="dcterms:W3CDTF">2017-10-18T08:16:00Z</dcterms:modified>
</cp:coreProperties>
</file>